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8C5F" w14:textId="77777777" w:rsidR="001E7891" w:rsidRPr="00D61A55" w:rsidRDefault="00EA1C63" w:rsidP="0070790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A55">
        <w:rPr>
          <w:rFonts w:ascii="Times New Roman" w:hAnsi="Times New Roman" w:cs="Times New Roman"/>
          <w:b/>
          <w:bCs/>
          <w:sz w:val="24"/>
          <w:szCs w:val="24"/>
        </w:rPr>
        <w:t>ÉRTÉKELŐ ADATLAP</w:t>
      </w:r>
    </w:p>
    <w:p w14:paraId="38BBDECC" w14:textId="77777777" w:rsidR="000E636F" w:rsidRPr="00D61A55" w:rsidRDefault="00D007F9" w:rsidP="00D007F9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61A5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E636F" w:rsidRPr="00D61A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zemél</w:t>
      </w:r>
      <w:r w:rsidR="003C24B5" w:rsidRPr="00D61A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yes</w:t>
      </w:r>
      <w:r w:rsidR="000E636F" w:rsidRPr="00D61A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adatok</w:t>
      </w:r>
    </w:p>
    <w:p w14:paraId="1A5EFA20" w14:textId="77777777" w:rsidR="000E636F" w:rsidRPr="00D61A55" w:rsidRDefault="009D2B3C" w:rsidP="00C54345">
      <w:pPr>
        <w:tabs>
          <w:tab w:val="right" w:leader="dot" w:pos="102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Családi és utóneve</w:t>
      </w:r>
      <w:r w:rsidR="000E636F" w:rsidRPr="00D61A55">
        <w:rPr>
          <w:rFonts w:ascii="Times New Roman" w:hAnsi="Times New Roman" w:cs="Times New Roman"/>
          <w:sz w:val="24"/>
          <w:szCs w:val="24"/>
        </w:rPr>
        <w:t xml:space="preserve">: </w:t>
      </w:r>
      <w:r w:rsidR="000E636F" w:rsidRPr="00D61A55">
        <w:rPr>
          <w:rFonts w:ascii="Times New Roman" w:hAnsi="Times New Roman" w:cs="Times New Roman"/>
          <w:sz w:val="24"/>
          <w:szCs w:val="24"/>
        </w:rPr>
        <w:tab/>
      </w:r>
      <w:r w:rsidR="00C54345">
        <w:rPr>
          <w:rFonts w:ascii="Times New Roman" w:hAnsi="Times New Roman" w:cs="Times New Roman"/>
          <w:sz w:val="24"/>
          <w:szCs w:val="24"/>
        </w:rPr>
        <w:t>…</w:t>
      </w:r>
    </w:p>
    <w:p w14:paraId="48AE5213" w14:textId="77777777" w:rsidR="000E636F" w:rsidRPr="00D61A55" w:rsidRDefault="000E636F" w:rsidP="00C543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 xml:space="preserve">Születési </w:t>
      </w:r>
      <w:r w:rsidR="00061DA2" w:rsidRPr="00D61A55">
        <w:rPr>
          <w:rFonts w:ascii="Times New Roman" w:hAnsi="Times New Roman" w:cs="Times New Roman"/>
          <w:sz w:val="24"/>
          <w:szCs w:val="24"/>
        </w:rPr>
        <w:t>hely, idő</w:t>
      </w:r>
      <w:r w:rsidRPr="00D61A55">
        <w:rPr>
          <w:rFonts w:ascii="Times New Roman" w:hAnsi="Times New Roman" w:cs="Times New Roman"/>
          <w:sz w:val="24"/>
          <w:szCs w:val="24"/>
        </w:rPr>
        <w:t xml:space="preserve">: </w:t>
      </w:r>
      <w:r w:rsidRPr="00D61A55">
        <w:rPr>
          <w:rFonts w:ascii="Times New Roman" w:hAnsi="Times New Roman" w:cs="Times New Roman"/>
          <w:sz w:val="24"/>
          <w:szCs w:val="24"/>
        </w:rPr>
        <w:tab/>
      </w:r>
      <w:r w:rsidR="00C543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628F826F" w14:textId="77777777" w:rsidR="006B68A7" w:rsidRPr="00D61A55" w:rsidRDefault="006B68A7" w:rsidP="000E636F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A55">
        <w:rPr>
          <w:rFonts w:ascii="Times New Roman" w:hAnsi="Times New Roman" w:cs="Times New Roman"/>
          <w:iCs/>
          <w:sz w:val="24"/>
          <w:szCs w:val="24"/>
        </w:rPr>
        <w:t>Lak</w:t>
      </w:r>
      <w:r w:rsidR="00545335" w:rsidRPr="00D61A55">
        <w:rPr>
          <w:rFonts w:ascii="Times New Roman" w:hAnsi="Times New Roman" w:cs="Times New Roman"/>
          <w:iCs/>
          <w:sz w:val="24"/>
          <w:szCs w:val="24"/>
        </w:rPr>
        <w:t>cím</w:t>
      </w:r>
      <w:r w:rsidRPr="00D61A55">
        <w:rPr>
          <w:rFonts w:ascii="Times New Roman" w:hAnsi="Times New Roman" w:cs="Times New Roman"/>
          <w:iCs/>
          <w:sz w:val="24"/>
          <w:szCs w:val="24"/>
        </w:rPr>
        <w:t>:</w:t>
      </w:r>
      <w:r w:rsidR="003D229D" w:rsidRPr="00D61A55">
        <w:rPr>
          <w:rFonts w:ascii="Times New Roman" w:hAnsi="Times New Roman" w:cs="Times New Roman"/>
          <w:iCs/>
          <w:sz w:val="24"/>
          <w:szCs w:val="24"/>
        </w:rPr>
        <w:t xml:space="preserve"> …………………………………………………………………………………………</w:t>
      </w:r>
      <w:proofErr w:type="gramStart"/>
      <w:r w:rsidR="003D229D" w:rsidRPr="00D61A55">
        <w:rPr>
          <w:rFonts w:ascii="Times New Roman" w:hAnsi="Times New Roman" w:cs="Times New Roman"/>
          <w:iCs/>
          <w:sz w:val="24"/>
          <w:szCs w:val="24"/>
        </w:rPr>
        <w:t>……</w:t>
      </w:r>
      <w:r w:rsidR="00C5434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54345">
        <w:rPr>
          <w:rFonts w:ascii="Times New Roman" w:hAnsi="Times New Roman" w:cs="Times New Roman"/>
          <w:iCs/>
          <w:sz w:val="24"/>
          <w:szCs w:val="24"/>
        </w:rPr>
        <w:t>….</w:t>
      </w:r>
      <w:r w:rsidR="003D229D" w:rsidRPr="00D61A55">
        <w:rPr>
          <w:rFonts w:ascii="Times New Roman" w:hAnsi="Times New Roman" w:cs="Times New Roman"/>
          <w:iCs/>
          <w:sz w:val="24"/>
          <w:szCs w:val="24"/>
        </w:rPr>
        <w:t>…</w:t>
      </w:r>
    </w:p>
    <w:p w14:paraId="368BCCDE" w14:textId="77777777" w:rsidR="00C54345" w:rsidRPr="00D61A55" w:rsidRDefault="00354986" w:rsidP="00C54345">
      <w:pPr>
        <w:tabs>
          <w:tab w:val="right" w:leader="dot" w:pos="9072"/>
        </w:tabs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Törvényes képvise</w:t>
      </w:r>
      <w:r w:rsidR="00E752C9" w:rsidRPr="00D61A55">
        <w:rPr>
          <w:rFonts w:ascii="Times New Roman" w:hAnsi="Times New Roman" w:cs="Times New Roman"/>
          <w:sz w:val="24"/>
          <w:szCs w:val="24"/>
        </w:rPr>
        <w:t>l</w:t>
      </w:r>
      <w:r w:rsidR="00581CB3">
        <w:rPr>
          <w:rFonts w:ascii="Times New Roman" w:hAnsi="Times New Roman" w:cs="Times New Roman"/>
          <w:sz w:val="24"/>
          <w:szCs w:val="24"/>
        </w:rPr>
        <w:t>őjén</w:t>
      </w:r>
      <w:r w:rsidRPr="00D61A55">
        <w:rPr>
          <w:rFonts w:ascii="Times New Roman" w:hAnsi="Times New Roman" w:cs="Times New Roman"/>
          <w:sz w:val="24"/>
          <w:szCs w:val="24"/>
        </w:rPr>
        <w:t>ek</w:t>
      </w:r>
      <w:r w:rsidR="00581CB3">
        <w:rPr>
          <w:rFonts w:ascii="Times New Roman" w:hAnsi="Times New Roman" w:cs="Times New Roman"/>
          <w:sz w:val="24"/>
          <w:szCs w:val="24"/>
        </w:rPr>
        <w:t xml:space="preserve"> </w:t>
      </w:r>
      <w:r w:rsidR="009D2B3C" w:rsidRPr="00D61A55">
        <w:rPr>
          <w:rFonts w:ascii="Times New Roman" w:hAnsi="Times New Roman" w:cs="Times New Roman"/>
          <w:sz w:val="24"/>
          <w:szCs w:val="24"/>
        </w:rPr>
        <w:t>családi és utóneve</w:t>
      </w:r>
      <w:r w:rsidR="000E636F" w:rsidRPr="00D61A55">
        <w:rPr>
          <w:rFonts w:ascii="Times New Roman" w:hAnsi="Times New Roman" w:cs="Times New Roman"/>
          <w:sz w:val="24"/>
          <w:szCs w:val="24"/>
        </w:rPr>
        <w:t xml:space="preserve">: </w:t>
      </w:r>
      <w:r w:rsidR="000E636F" w:rsidRPr="00D61A55">
        <w:rPr>
          <w:rFonts w:ascii="Times New Roman" w:hAnsi="Times New Roman" w:cs="Times New Roman"/>
          <w:sz w:val="24"/>
          <w:szCs w:val="24"/>
        </w:rPr>
        <w:tab/>
      </w:r>
      <w:r w:rsidR="00BF1B81" w:rsidRPr="00D61A5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5434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C543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54345">
        <w:rPr>
          <w:rFonts w:ascii="Times New Roman" w:hAnsi="Times New Roman" w:cs="Times New Roman"/>
          <w:sz w:val="24"/>
          <w:szCs w:val="24"/>
        </w:rPr>
        <w:t>.</w:t>
      </w:r>
    </w:p>
    <w:p w14:paraId="2C3F33BF" w14:textId="77777777" w:rsidR="00BF1B81" w:rsidRPr="00D61A55" w:rsidRDefault="00BF1B81" w:rsidP="000E636F">
      <w:pPr>
        <w:tabs>
          <w:tab w:val="right" w:leader="dot" w:pos="9072"/>
        </w:tabs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elérhetősége: ……………………………………</w:t>
      </w:r>
      <w:r w:rsidR="00D61A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C543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61A55">
        <w:rPr>
          <w:rFonts w:ascii="Times New Roman" w:hAnsi="Times New Roman" w:cs="Times New Roman"/>
          <w:sz w:val="24"/>
          <w:szCs w:val="24"/>
        </w:rPr>
        <w:t>……</w:t>
      </w:r>
    </w:p>
    <w:p w14:paraId="0FB0EAB9" w14:textId="77777777" w:rsidR="00545335" w:rsidRPr="00D61A55" w:rsidRDefault="00457AAA" w:rsidP="000E636F">
      <w:pPr>
        <w:tabs>
          <w:tab w:val="right" w:leader="dot" w:pos="9072"/>
        </w:tabs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Mérőtábla</w:t>
      </w:r>
    </w:p>
    <w:tbl>
      <w:tblPr>
        <w:tblW w:w="10657" w:type="dxa"/>
        <w:tblBorders>
          <w:top w:val="single" w:sz="12" w:space="0" w:color="B1B1B1"/>
          <w:left w:val="single" w:sz="12" w:space="0" w:color="B1B1B1"/>
          <w:bottom w:val="single" w:sz="12" w:space="0" w:color="B1B1B1"/>
          <w:right w:val="single" w:sz="12" w:space="0" w:color="B1B1B1"/>
          <w:insideH w:val="single" w:sz="6" w:space="0" w:color="B1B1B1"/>
          <w:insideV w:val="single" w:sz="6" w:space="0" w:color="B1B1B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5399"/>
        <w:gridCol w:w="1799"/>
        <w:gridCol w:w="1828"/>
      </w:tblGrid>
      <w:tr w:rsidR="00F0313B" w:rsidRPr="00C54345" w14:paraId="172ACC0E" w14:textId="77777777" w:rsidTr="00C54345">
        <w:trPr>
          <w:cantSplit/>
          <w:tblHeader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112987DD" w14:textId="77777777" w:rsidR="00F0313B" w:rsidRPr="00C54345" w:rsidRDefault="00F0313B" w:rsidP="0021661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  <w:t>Tevékenység, funkció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014DD5CC" w14:textId="77777777" w:rsidR="00F0313B" w:rsidRPr="00C54345" w:rsidRDefault="00F0313B" w:rsidP="0021661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  <w:t>Értékeljen 0-4 pont között</w:t>
            </w:r>
            <w:r w:rsidRPr="00C54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220FA28B" w14:textId="77777777" w:rsidR="00F0313B" w:rsidRPr="00C54345" w:rsidRDefault="00F0313B" w:rsidP="0021661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  <w:t>Intézmény-</w:t>
            </w:r>
            <w:r w:rsidRPr="00C54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  <w:br/>
              <w:t>vezető tölti ki</w:t>
            </w:r>
          </w:p>
        </w:tc>
        <w:tc>
          <w:tcPr>
            <w:tcW w:w="1828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14:paraId="4CDB6126" w14:textId="77777777" w:rsidR="00F0313B" w:rsidRPr="00C54345" w:rsidRDefault="00F0313B" w:rsidP="0021661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hu-HU"/>
              </w:rPr>
              <w:t>Háziorvos / Kezelőorvos tölti ki</w:t>
            </w:r>
          </w:p>
        </w:tc>
      </w:tr>
      <w:tr w:rsidR="00F0313B" w:rsidRPr="00C54345" w14:paraId="61F431AF" w14:textId="77777777" w:rsidTr="00C54345">
        <w:trPr>
          <w:cantSplit/>
          <w:trHeight w:val="1629"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FE2FDC4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Térbeli-időbeni tájékozódás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222E2963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mindig, mindenkor térben, időben, személyeket illetően tájékozott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esetenként segítségre, tájékoztatásra szorul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részleges segítségre, tájékoztatásra szorul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gyakran tájékozatlan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térben-időben tájékozatlan</w:t>
            </w:r>
          </w:p>
        </w:tc>
        <w:tc>
          <w:tcPr>
            <w:tcW w:w="1799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FF684FE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F58EFCD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582A6D87" w14:textId="77777777" w:rsidTr="00C54345">
        <w:trPr>
          <w:cantSplit/>
          <w:trHeight w:val="1233"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022F8D6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Helyzetnek megfelelő viselkedés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8B12A06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mindig, mindenkor a helyzetnek megfelelően viselkedik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esetenként bonyolultabb helyzetekben segítségre szorul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gyakran az adott helyzetnek nem megfelelően viselkedik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nem megfelelő viselkedése gyakran kellemetlenséget okoz, reakciója nem kiszámítható - viselkedési kockázat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799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FA5DA76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8BA8FC5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69959C84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EB8C2A2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Étkezés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10FC4F3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önmagát kiszolgálja, önállóan étkezik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felszolgálást igényel, de önállóan étkezik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felszolgálást és evőeszköz tisztításához segítséget igényel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felszolgálás és elfogyasztáshoz részbeni segítséget igényel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503811C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  <w:p w14:paraId="427CD90D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A9FA54F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628C5707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2BA26579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Öltözködés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01B8D8E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nem igényel segítséget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önállóan végzi, de a megfelelő ruhaneműk kiválasztásához segítséget igényel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egyes ruhadarabok felvételében igényel segítséget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jelentős segítséget igényel az öltözködésben, megfelelő öltözet kiválasztásában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C1235B7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1A358A4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00D83F08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CF3A460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lastRenderedPageBreak/>
              <w:t>Tisztálkodás (személyi higiéné biztosítása)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9F5C1E0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szükségleteit felmérve önállóan végzi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szükségleteit felismeri, bizonyos feladatokhoz segítséget igényel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szükségleteit felismeri, tisztálkodni csak segítséggel tud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részlegesen ismeri fel szükségleteit, segítséget igényel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41BA7C3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3FFA136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764A2965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2F6C20B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WC használat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F7ED2F3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önálló WC használatban, öltözködésben, higiénés feladatait ellátja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önállóan használja WC-t, de öltözködésben és vagy higiénés feladatokban ellenőrizni kell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önállóan használja WC-t, de öltözködésben és vagy higiénés feladatokban segíteni kell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segítséget igényel WC használatban, öltözködésben, higiénés feladatok elvégzéséhez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F6F8708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49C2BD4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599D037E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6230F8A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proofErr w:type="spellStart"/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Kontinencia</w:t>
            </w:r>
            <w:proofErr w:type="spellEnd"/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A17E0BF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vizeletét, székletét tartani képes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önállóan pelenkát cserél, elvégzi a higiénés feladatait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pelenka cserében, öltözködésben és vagy higiénés feladatokban alkalmanként segítséget igényel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rendszeres segítséget igényel pelenka cserében, öltözködésben, higiénés feladatok elvégzésében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 xml:space="preserve">4: </w:t>
            </w:r>
            <w:proofErr w:type="spellStart"/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inkontinens</w:t>
            </w:r>
            <w:proofErr w:type="spellEnd"/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, teljes ellátásra szorul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115E164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F74A9A6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6B7085EE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79BEFD5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Kommunikáció 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Képes-e megfogalmazni, elmondani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a panaszát, megérti-e</w:t>
            </w:r>
            <w:r w:rsidR="00667E7F"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,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 xml:space="preserve"> amit mondanak neki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44CB045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kifejezőkészsége, beszédértése jó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kommunikációban időszakosan segítségre szorul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beszédértése, érthetősége megromlott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kommunikációra csak segédeszközzel</w:t>
            </w:r>
            <w:r w:rsidR="00667E7F"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 xml:space="preserve">, 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vagy csak metakommunikációra képes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kommunikációra nem képes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D132480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26C2FBE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49FF0AF7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6CEE99B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Terápiakövetés 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AE4B9BF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az orvos utasításait, előírt gyógyszeres terápiát betartja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gyógyszerelésben segítséget igényel, utasításokat betartja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elrendelt terápiát tartja, segítséggel tudja tartani az utasításokat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elrendelt terápiát, utasításokat ellenőrzés mellett tartja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1799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3B6B772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3A848D5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125D157A" w14:textId="77777777" w:rsidTr="00C54345">
        <w:trPr>
          <w:cantSplit/>
          <w:trHeight w:val="1496"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8547BAC" w14:textId="77777777" w:rsidR="00F0313B" w:rsidRPr="00C54345" w:rsidRDefault="0021661A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H</w:t>
            </w:r>
            <w:r w:rsidR="00F0313B"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elyzetváltoztatás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C195C70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 xml:space="preserve">0: önállóan 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önállóan, segédeszköz használatával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esetenként segítséggel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gyakran segítséggel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nem képes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3FBFE31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5537EE8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  <w:p w14:paraId="4F3873B4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  <w:p w14:paraId="43BBB009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43B274F4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80D9262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lastRenderedPageBreak/>
              <w:t>Helyváltoztatás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BB581C2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önállóan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segédeszköz önálló használatával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segédeszköz használatával, segítséget esetenként igényel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segédeszköz használatával, gyakran csak segítséggel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nem képes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D3FC63E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2A51F66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4B48FE34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03D99DF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Életvezetési képesség (felügyelet igénye)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644C2B3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önállóan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 xml:space="preserve">1: </w:t>
            </w:r>
            <w:proofErr w:type="spellStart"/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esetenkénti</w:t>
            </w:r>
            <w:proofErr w:type="spellEnd"/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 xml:space="preserve"> tanácsadás, részfeladatra betanítható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személyes szükségletei ellátásában segítségre szorul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személyes szükségletei ellátásában gyakran vagy rendszeresen segítségre szorul, belátási képessége hiányzik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állandó 24 órás felügyelet</w:t>
            </w:r>
          </w:p>
        </w:tc>
        <w:tc>
          <w:tcPr>
            <w:tcW w:w="1799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6EE19D4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761BAD4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71D056FE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A4CEAA8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Látás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3D2F9BD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jól lát, szemüveg használata nélkül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jól lát, szemüveg használatával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szemüveg használatára szorul, de elutasítja azt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szemüveg használatával sem kielégítő a látása (pl. hályog, érbetegség)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nem lát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FC37ECF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9E4990D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45C57DB6" w14:textId="77777777" w:rsidTr="00C54345">
        <w:trPr>
          <w:cantSplit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0A65538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Hallás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820246D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0: jól hall, átlagos hangerő mellett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1: átlagos hangerő mellett időnkénti hallásproblémái vannak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2: hallókészülék használatára szorul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3: van hallókészüléke, de nem képes használni vagy elutasítja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br/>
              <w:t>4: nem hall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42256B2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A6A6A6" w:themeFill="background1" w:themeFillShade="A6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2464B020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  <w:tr w:rsidR="00F0313B" w:rsidRPr="00C54345" w14:paraId="364BDED5" w14:textId="77777777" w:rsidTr="00C54345">
        <w:trPr>
          <w:cantSplit/>
          <w:trHeight w:val="429"/>
        </w:trPr>
        <w:tc>
          <w:tcPr>
            <w:tcW w:w="1631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47490E6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Fokozat:</w:t>
            </w:r>
          </w:p>
        </w:tc>
        <w:tc>
          <w:tcPr>
            <w:tcW w:w="53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6E7A2F8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  <w:t>Intézményvezető és az orvos által adott összes pontszám</w:t>
            </w:r>
          </w:p>
        </w:tc>
        <w:tc>
          <w:tcPr>
            <w:tcW w:w="1799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F63CEA6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  <w:tc>
          <w:tcPr>
            <w:tcW w:w="1828" w:type="dxa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2FB85E0" w14:textId="77777777" w:rsidR="00F0313B" w:rsidRPr="00C54345" w:rsidRDefault="00F0313B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hu-HU"/>
              </w:rPr>
            </w:pPr>
          </w:p>
        </w:tc>
      </w:tr>
    </w:tbl>
    <w:p w14:paraId="645EE86A" w14:textId="77777777" w:rsidR="005B74CC" w:rsidRPr="00C54345" w:rsidRDefault="005B74CC" w:rsidP="00707905">
      <w:pPr>
        <w:tabs>
          <w:tab w:val="right" w:leader="dot" w:pos="9072"/>
        </w:tabs>
        <w:spacing w:before="120" w:after="120" w:line="360" w:lineRule="auto"/>
        <w:ind w:left="902" w:hanging="902"/>
        <w:rPr>
          <w:rFonts w:ascii="Times New Roman" w:hAnsi="Times New Roman" w:cs="Times New Roman"/>
        </w:rPr>
      </w:pPr>
      <w:r w:rsidRPr="00C54345">
        <w:rPr>
          <w:rFonts w:ascii="Times New Roman" w:hAnsi="Times New Roman" w:cs="Times New Roman"/>
        </w:rPr>
        <w:t>Értékelés</w:t>
      </w:r>
    </w:p>
    <w:tbl>
      <w:tblPr>
        <w:tblW w:w="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693"/>
        <w:gridCol w:w="936"/>
        <w:gridCol w:w="2820"/>
        <w:gridCol w:w="2962"/>
      </w:tblGrid>
      <w:tr w:rsidR="005B74CC" w:rsidRPr="00C54345" w14:paraId="554FEE88" w14:textId="77777777" w:rsidTr="00EC0CD2">
        <w:tc>
          <w:tcPr>
            <w:tcW w:w="9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2807083F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Fokozat</w:t>
            </w:r>
          </w:p>
        </w:tc>
        <w:tc>
          <w:tcPr>
            <w:tcW w:w="12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0D41548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Értékelés</w:t>
            </w:r>
          </w:p>
        </w:tc>
        <w:tc>
          <w:tcPr>
            <w:tcW w:w="78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3412E11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Pontszám</w:t>
            </w:r>
          </w:p>
        </w:tc>
        <w:tc>
          <w:tcPr>
            <w:tcW w:w="282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69123E3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Jellemzők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91A698D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5B74CC" w:rsidRPr="00C54345" w14:paraId="24B56DC1" w14:textId="77777777" w:rsidTr="00EC0CD2">
        <w:tc>
          <w:tcPr>
            <w:tcW w:w="9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67ECCF7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0.</w:t>
            </w:r>
          </w:p>
        </w:tc>
        <w:tc>
          <w:tcPr>
            <w:tcW w:w="12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98A1FB4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Tevékenységeit elvégzi</w:t>
            </w:r>
          </w:p>
        </w:tc>
        <w:tc>
          <w:tcPr>
            <w:tcW w:w="78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2EF45E2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0-19</w:t>
            </w:r>
          </w:p>
        </w:tc>
        <w:tc>
          <w:tcPr>
            <w:tcW w:w="282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058D4ED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Az egyén a vizsgált tevékenységeket el tudja végezni.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A szolgáltatás a szociális és egészségi állapot szinten tartására korlátozódik.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AED8288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5B74CC" w:rsidRPr="00C54345" w14:paraId="3A6E9BF4" w14:textId="77777777" w:rsidTr="00EC0CD2">
        <w:tc>
          <w:tcPr>
            <w:tcW w:w="9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F40507D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I.</w:t>
            </w:r>
          </w:p>
        </w:tc>
        <w:tc>
          <w:tcPr>
            <w:tcW w:w="12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15CC146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Egyes tevékenységekben segítségre szoruló</w:t>
            </w:r>
          </w:p>
        </w:tc>
        <w:tc>
          <w:tcPr>
            <w:tcW w:w="78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E6F698E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20-34</w:t>
            </w:r>
          </w:p>
        </w:tc>
        <w:tc>
          <w:tcPr>
            <w:tcW w:w="282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3313F3C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Az egyén egyes tevékenységekben hetente többször segítségre szorul vagy figyelmet, irányítást igényel.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0353A1B0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5B74CC" w:rsidRPr="00C54345" w14:paraId="20AB8A8F" w14:textId="77777777" w:rsidTr="00EC0CD2">
        <w:tc>
          <w:tcPr>
            <w:tcW w:w="9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061B044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II.</w:t>
            </w:r>
          </w:p>
        </w:tc>
        <w:tc>
          <w:tcPr>
            <w:tcW w:w="12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EB3FC43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Részleges segítségre szoruló</w:t>
            </w:r>
          </w:p>
        </w:tc>
        <w:tc>
          <w:tcPr>
            <w:tcW w:w="78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9E19531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35-39</w:t>
            </w:r>
          </w:p>
        </w:tc>
        <w:tc>
          <w:tcPr>
            <w:tcW w:w="282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E256692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Az egyén bizonyos tevékenységek elvégzésében napi rendszeres segítségre </w:t>
            </w: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lastRenderedPageBreak/>
              <w:t>szorul vagy napi szintű kontrollt igényel.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3BDCCCDA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5B74CC" w:rsidRPr="00C54345" w14:paraId="6C1533FD" w14:textId="77777777" w:rsidTr="00EC0CD2">
        <w:tc>
          <w:tcPr>
            <w:tcW w:w="9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6FEF4EBD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III.</w:t>
            </w:r>
          </w:p>
        </w:tc>
        <w:tc>
          <w:tcPr>
            <w:tcW w:w="122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4AAC8ABE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Teljes ellátásra szoruló</w:t>
            </w:r>
          </w:p>
        </w:tc>
        <w:tc>
          <w:tcPr>
            <w:tcW w:w="78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58536C05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40-56</w:t>
            </w:r>
          </w:p>
        </w:tc>
        <w:tc>
          <w:tcPr>
            <w:tcW w:w="282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1363E338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C54345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14:paraId="7A10A84B" w14:textId="77777777" w:rsidR="005B74CC" w:rsidRPr="00C54345" w:rsidRDefault="005B74CC" w:rsidP="00EC0CD2">
            <w:pPr>
              <w:spacing w:line="196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</w:tbl>
    <w:p w14:paraId="188A5A76" w14:textId="77777777" w:rsidR="008F318E" w:rsidRPr="00D61A55" w:rsidRDefault="008F318E" w:rsidP="007079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0EBD2342" w14:textId="77777777" w:rsidR="008F318E" w:rsidRPr="00D61A55" w:rsidRDefault="008F318E" w:rsidP="007B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A vizsgálat eredménye alapján:</w:t>
      </w:r>
    </w:p>
    <w:p w14:paraId="08FE4BE9" w14:textId="7D3CA270" w:rsidR="008F318E" w:rsidRPr="00D61A55" w:rsidRDefault="008F318E" w:rsidP="007B14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szociális segítés a gondozási szükséglet, valamint az egészségi állapoton</w:t>
      </w:r>
      <w:r w:rsidR="008B0333">
        <w:rPr>
          <w:rFonts w:ascii="Times New Roman" w:hAnsi="Times New Roman" w:cs="Times New Roman"/>
          <w:sz w:val="24"/>
          <w:szCs w:val="24"/>
        </w:rPr>
        <w:t xml:space="preserve"> </w:t>
      </w:r>
      <w:r w:rsidRPr="00D61A55">
        <w:rPr>
          <w:rFonts w:ascii="Times New Roman" w:hAnsi="Times New Roman" w:cs="Times New Roman"/>
          <w:sz w:val="24"/>
          <w:szCs w:val="24"/>
        </w:rPr>
        <w:t>alapuló szociális rászorultság vizsgálatának és igazolásának részletes</w:t>
      </w:r>
      <w:r w:rsidR="008B0333">
        <w:rPr>
          <w:rFonts w:ascii="Times New Roman" w:hAnsi="Times New Roman" w:cs="Times New Roman"/>
          <w:sz w:val="24"/>
          <w:szCs w:val="24"/>
        </w:rPr>
        <w:t xml:space="preserve"> </w:t>
      </w:r>
      <w:r w:rsidRPr="00D61A55">
        <w:rPr>
          <w:rFonts w:ascii="Times New Roman" w:hAnsi="Times New Roman" w:cs="Times New Roman"/>
          <w:sz w:val="24"/>
          <w:szCs w:val="24"/>
        </w:rPr>
        <w:t xml:space="preserve">szabályairól szóló 36/2007. (XII. 22.) SZMM rendelet 3/A. § (1) bekezdés </w:t>
      </w:r>
      <w:r w:rsidRPr="00D61A55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277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1A55">
        <w:rPr>
          <w:rFonts w:ascii="Times New Roman" w:hAnsi="Times New Roman" w:cs="Times New Roman"/>
          <w:sz w:val="24"/>
          <w:szCs w:val="24"/>
        </w:rPr>
        <w:t>pont .........alpontja szerinti egyéb körülmény alapján</w:t>
      </w:r>
    </w:p>
    <w:p w14:paraId="1EB2CE36" w14:textId="77777777" w:rsidR="00BF6C36" w:rsidRPr="00D61A55" w:rsidRDefault="008F318E" w:rsidP="00BF6C3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személyi gondozás</w:t>
      </w:r>
    </w:p>
    <w:p w14:paraId="4C9DB9AB" w14:textId="77777777" w:rsidR="008F318E" w:rsidRDefault="008F318E" w:rsidP="00BF6C3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idősotthoni elhelyezés</w:t>
      </w:r>
      <w:r w:rsidR="008B0333">
        <w:rPr>
          <w:rFonts w:ascii="Times New Roman" w:hAnsi="Times New Roman" w:cs="Times New Roman"/>
          <w:sz w:val="24"/>
          <w:szCs w:val="24"/>
        </w:rPr>
        <w:t xml:space="preserve"> </w:t>
      </w:r>
      <w:r w:rsidRPr="00D61A55">
        <w:rPr>
          <w:rFonts w:ascii="Times New Roman" w:hAnsi="Times New Roman" w:cs="Times New Roman"/>
          <w:sz w:val="24"/>
          <w:szCs w:val="24"/>
        </w:rPr>
        <w:t>nyújtható.</w:t>
      </w:r>
    </w:p>
    <w:p w14:paraId="1BAAE394" w14:textId="77777777" w:rsidR="00BF6C36" w:rsidRPr="00707905" w:rsidRDefault="00BF6C36" w:rsidP="007079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96C53" w14:textId="77777777" w:rsidR="00262011" w:rsidRPr="00D61A55" w:rsidRDefault="00477C89" w:rsidP="0026201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 xml:space="preserve">Dátum, </w:t>
      </w:r>
      <w:r w:rsidR="00262011" w:rsidRPr="00D61A55">
        <w:rPr>
          <w:rFonts w:ascii="Times New Roman" w:hAnsi="Times New Roman" w:cs="Times New Roman"/>
          <w:sz w:val="24"/>
          <w:szCs w:val="24"/>
        </w:rPr>
        <w:t>……………. év ……………………………………hó ……</w:t>
      </w:r>
      <w:proofErr w:type="gramStart"/>
      <w:r w:rsidR="00262011" w:rsidRPr="00D61A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62011" w:rsidRPr="00D61A55">
        <w:rPr>
          <w:rFonts w:ascii="Times New Roman" w:hAnsi="Times New Roman" w:cs="Times New Roman"/>
          <w:sz w:val="24"/>
          <w:szCs w:val="24"/>
        </w:rPr>
        <w:t>nap.</w:t>
      </w:r>
    </w:p>
    <w:p w14:paraId="3E297640" w14:textId="77777777" w:rsidR="00D61A55" w:rsidRDefault="00D61A55" w:rsidP="0026201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AA5B27" w14:textId="77777777" w:rsidR="00D61A55" w:rsidRDefault="00D61A55" w:rsidP="00D61A55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……………………………</w:t>
      </w:r>
    </w:p>
    <w:p w14:paraId="36623955" w14:textId="0A5BE713" w:rsidR="00D61A55" w:rsidRPr="00D61A55" w:rsidRDefault="00D61A55" w:rsidP="00262011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79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intézményvezető                                                                           orvos</w:t>
      </w:r>
    </w:p>
    <w:p w14:paraId="713E2FB1" w14:textId="7F4B63E5" w:rsidR="00FC0A89" w:rsidRPr="00D61A55" w:rsidRDefault="00FC0A89" w:rsidP="00707905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A gondozási szükséglet felülvizsgálatát az intézmény fenntartójától lehet kérni.</w:t>
      </w:r>
      <w:r w:rsidR="00707905">
        <w:rPr>
          <w:rFonts w:ascii="Times New Roman" w:hAnsi="Times New Roman" w:cs="Times New Roman"/>
          <w:sz w:val="24"/>
          <w:szCs w:val="24"/>
        </w:rPr>
        <w:tab/>
      </w:r>
    </w:p>
    <w:p w14:paraId="79B893E1" w14:textId="77777777" w:rsidR="00BF6C36" w:rsidRPr="00D61A55" w:rsidRDefault="00BF6C36" w:rsidP="00FC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E253C" w14:textId="77777777" w:rsidR="00FC0A89" w:rsidRPr="004830A2" w:rsidRDefault="00FC0A89" w:rsidP="00BF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0A2">
        <w:rPr>
          <w:rFonts w:ascii="Times New Roman" w:hAnsi="Times New Roman" w:cs="Times New Roman"/>
          <w:b/>
          <w:sz w:val="24"/>
          <w:szCs w:val="24"/>
        </w:rPr>
        <w:t>Felülvizsgálat</w:t>
      </w:r>
    </w:p>
    <w:p w14:paraId="6EB74A6F" w14:textId="77777777" w:rsidR="00FC0A89" w:rsidRPr="00D61A55" w:rsidRDefault="00FC0A89" w:rsidP="00BF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08AF63C9" w14:textId="77777777" w:rsidR="00FC0A89" w:rsidRPr="00D61A55" w:rsidRDefault="00FC0A89" w:rsidP="00BF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3D961" w14:textId="77777777" w:rsidR="00FC0A89" w:rsidRPr="00D61A55" w:rsidRDefault="00FC0A89" w:rsidP="00BF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A vizsgálat eredménye alapján:</w:t>
      </w:r>
    </w:p>
    <w:p w14:paraId="02074365" w14:textId="02BC83BF" w:rsidR="00FC0A89" w:rsidRPr="00D61A55" w:rsidRDefault="00FC0A89" w:rsidP="00BF6C3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szociális segítés a gondozási szükséglet, valamint az egészségi állapoton</w:t>
      </w:r>
      <w:r w:rsidR="008B0333">
        <w:rPr>
          <w:rFonts w:ascii="Times New Roman" w:hAnsi="Times New Roman" w:cs="Times New Roman"/>
          <w:sz w:val="24"/>
          <w:szCs w:val="24"/>
        </w:rPr>
        <w:t xml:space="preserve"> </w:t>
      </w:r>
      <w:r w:rsidRPr="00D61A55">
        <w:rPr>
          <w:rFonts w:ascii="Times New Roman" w:hAnsi="Times New Roman" w:cs="Times New Roman"/>
          <w:sz w:val="24"/>
          <w:szCs w:val="24"/>
        </w:rPr>
        <w:t>alapuló szociális rászorultság vizsgálatának és igazolásának részletes</w:t>
      </w:r>
      <w:r w:rsidR="008B0333">
        <w:rPr>
          <w:rFonts w:ascii="Times New Roman" w:hAnsi="Times New Roman" w:cs="Times New Roman"/>
          <w:sz w:val="24"/>
          <w:szCs w:val="24"/>
        </w:rPr>
        <w:t xml:space="preserve"> </w:t>
      </w:r>
      <w:r w:rsidRPr="00D61A55">
        <w:rPr>
          <w:rFonts w:ascii="Times New Roman" w:hAnsi="Times New Roman" w:cs="Times New Roman"/>
          <w:sz w:val="24"/>
          <w:szCs w:val="24"/>
        </w:rPr>
        <w:t xml:space="preserve">szabályairól szóló 36/2007. (XII. 22.) SZMM rendelet 3/A. § (1) bekezdés </w:t>
      </w:r>
      <w:r w:rsidRPr="00D61A55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707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1A55">
        <w:rPr>
          <w:rFonts w:ascii="Times New Roman" w:hAnsi="Times New Roman" w:cs="Times New Roman"/>
          <w:sz w:val="24"/>
          <w:szCs w:val="24"/>
        </w:rPr>
        <w:t>pont .........alpontja szerinti egyéb körülmény alapján</w:t>
      </w:r>
    </w:p>
    <w:p w14:paraId="6BB13568" w14:textId="77777777" w:rsidR="00FC0A89" w:rsidRPr="00D61A55" w:rsidRDefault="00FC0A89" w:rsidP="00BF6C3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személyi gondozás</w:t>
      </w:r>
    </w:p>
    <w:p w14:paraId="085ACE13" w14:textId="77777777" w:rsidR="00A25E9E" w:rsidRPr="00D61A55" w:rsidRDefault="00FC0A89" w:rsidP="00BF6C36">
      <w:pPr>
        <w:pStyle w:val="Listaszerbekezds"/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55">
        <w:rPr>
          <w:rFonts w:ascii="Times New Roman" w:hAnsi="Times New Roman" w:cs="Times New Roman"/>
          <w:sz w:val="24"/>
          <w:szCs w:val="24"/>
        </w:rPr>
        <w:t>idősotthoni elhelyezés nyújtható.</w:t>
      </w:r>
    </w:p>
    <w:p w14:paraId="089D83EA" w14:textId="77777777" w:rsidR="00D61A55" w:rsidRDefault="00D61A55" w:rsidP="00257E0E">
      <w:pPr>
        <w:pStyle w:val="Listaszerbekezds"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A6CB8" w14:textId="77777777" w:rsidR="00D61A55" w:rsidRDefault="00D61A55" w:rsidP="00257E0E">
      <w:pPr>
        <w:pStyle w:val="Listaszerbekezds"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997F9" w14:textId="77777777" w:rsidR="00D61A55" w:rsidRDefault="00D61A55" w:rsidP="00D61A55">
      <w:pPr>
        <w:pStyle w:val="Listaszerbekezds"/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…………………………</w:t>
      </w:r>
    </w:p>
    <w:p w14:paraId="3C981016" w14:textId="77777777" w:rsidR="00D61A55" w:rsidRPr="00D61A55" w:rsidRDefault="00D61A55" w:rsidP="00257E0E">
      <w:pPr>
        <w:pStyle w:val="Listaszerbekezds"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fenntartó képviselője                                                                          orvos</w:t>
      </w:r>
    </w:p>
    <w:sectPr w:rsidR="00D61A55" w:rsidRPr="00D61A55" w:rsidSect="00C54345">
      <w:headerReference w:type="default" r:id="rId8"/>
      <w:footerReference w:type="default" r:id="rId9"/>
      <w:pgSz w:w="11906" w:h="16838"/>
      <w:pgMar w:top="1564" w:right="849" w:bottom="851" w:left="851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0080" w14:textId="77777777" w:rsidR="00354CDA" w:rsidRDefault="00354CDA" w:rsidP="00AC1ED8">
      <w:pPr>
        <w:spacing w:after="0" w:line="240" w:lineRule="auto"/>
      </w:pPr>
      <w:r>
        <w:separator/>
      </w:r>
    </w:p>
  </w:endnote>
  <w:endnote w:type="continuationSeparator" w:id="0">
    <w:p w14:paraId="200E3982" w14:textId="77777777" w:rsidR="00354CDA" w:rsidRDefault="00354CDA" w:rsidP="00AC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940036"/>
      <w:docPartObj>
        <w:docPartGallery w:val="Page Numbers (Bottom of Page)"/>
        <w:docPartUnique/>
      </w:docPartObj>
    </w:sdtPr>
    <w:sdtContent>
      <w:p w14:paraId="3FFF976B" w14:textId="77777777" w:rsidR="00B001C2" w:rsidRDefault="00EA6BDF">
        <w:pPr>
          <w:pStyle w:val="llb"/>
          <w:jc w:val="center"/>
        </w:pPr>
        <w:r>
          <w:fldChar w:fldCharType="begin"/>
        </w:r>
        <w:r w:rsidR="00B001C2">
          <w:instrText>PAGE   \* MERGEFORMAT</w:instrText>
        </w:r>
        <w:r>
          <w:fldChar w:fldCharType="separate"/>
        </w:r>
        <w:r w:rsidR="004830A2">
          <w:rPr>
            <w:noProof/>
          </w:rPr>
          <w:t>4</w:t>
        </w:r>
        <w:r>
          <w:fldChar w:fldCharType="end"/>
        </w:r>
      </w:p>
    </w:sdtContent>
  </w:sdt>
  <w:p w14:paraId="4B60BCA9" w14:textId="77777777" w:rsidR="00B001C2" w:rsidRDefault="00B001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3EDC" w14:textId="77777777" w:rsidR="00354CDA" w:rsidRDefault="00354CDA" w:rsidP="00AC1ED8">
      <w:pPr>
        <w:spacing w:after="0" w:line="240" w:lineRule="auto"/>
      </w:pPr>
      <w:r>
        <w:separator/>
      </w:r>
    </w:p>
  </w:footnote>
  <w:footnote w:type="continuationSeparator" w:id="0">
    <w:p w14:paraId="63F44964" w14:textId="77777777" w:rsidR="00354CDA" w:rsidRDefault="00354CDA" w:rsidP="00AC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AFA6" w14:textId="4C0D0457" w:rsidR="00D61A55" w:rsidRPr="00AC1ED8" w:rsidRDefault="00AC1ED8" w:rsidP="00B536C7">
    <w:pPr>
      <w:pStyle w:val="Cm"/>
      <w:pBdr>
        <w:bottom w:val="single" w:sz="4" w:space="1" w:color="auto"/>
      </w:pBdr>
      <w:rPr>
        <w:rFonts w:asciiTheme="minorHAnsi" w:hAnsiTheme="minorHAnsi" w:cstheme="minorHAnsi"/>
        <w:sz w:val="24"/>
        <w:szCs w:val="24"/>
      </w:rPr>
    </w:pPr>
    <w:r w:rsidRPr="00AC1ED8">
      <w:rPr>
        <w:rFonts w:asciiTheme="minorHAnsi" w:hAnsiTheme="minorHAnsi" w:cstheme="minorHAnsi"/>
        <w:sz w:val="24"/>
        <w:szCs w:val="24"/>
      </w:rPr>
      <w:t>Magyar Pünkösdi Egyház</w:t>
    </w:r>
  </w:p>
  <w:p w14:paraId="17485AA2" w14:textId="62320B88" w:rsidR="00AC1ED8" w:rsidRPr="00AC1ED8" w:rsidRDefault="00AC1ED8" w:rsidP="00B536C7">
    <w:pPr>
      <w:pBdr>
        <w:bottom w:val="single" w:sz="4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AC1ED8">
      <w:rPr>
        <w:rFonts w:cstheme="minorHAnsi"/>
        <w:sz w:val="24"/>
        <w:szCs w:val="24"/>
      </w:rPr>
      <w:t>Szeretetotthona</w:t>
    </w:r>
  </w:p>
  <w:p w14:paraId="4DC9BED6" w14:textId="37ED96D7" w:rsidR="00AC1ED8" w:rsidRPr="00AC1ED8" w:rsidRDefault="00AC1ED8" w:rsidP="00B536C7">
    <w:pPr>
      <w:pBdr>
        <w:bottom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AC1ED8">
      <w:rPr>
        <w:sz w:val="20"/>
        <w:szCs w:val="20"/>
      </w:rPr>
      <w:t>7530 Kadarkút, Vóta-Kastély Telefon: 82/581-014,</w:t>
    </w:r>
  </w:p>
  <w:p w14:paraId="4FAAE43E" w14:textId="30C0795B" w:rsidR="00AC1ED8" w:rsidRPr="00AC1ED8" w:rsidRDefault="00AC1ED8" w:rsidP="00B536C7">
    <w:pPr>
      <w:pBdr>
        <w:bottom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AC1ED8">
      <w:rPr>
        <w:sz w:val="20"/>
        <w:szCs w:val="20"/>
      </w:rPr>
      <w:t>E-mail: szeretetotthon@punkosdi.hu</w:t>
    </w:r>
  </w:p>
  <w:p w14:paraId="6A0309D2" w14:textId="730D069F" w:rsidR="00AC1ED8" w:rsidRDefault="00AC1ED8" w:rsidP="00B536C7">
    <w:pPr>
      <w:pBdr>
        <w:bottom w:val="single" w:sz="4" w:space="1" w:color="auto"/>
      </w:pBdr>
      <w:spacing w:after="0"/>
      <w:jc w:val="center"/>
      <w:rPr>
        <w:sz w:val="20"/>
        <w:szCs w:val="20"/>
      </w:rPr>
    </w:pPr>
    <w:r w:rsidRPr="00AC1ED8">
      <w:rPr>
        <w:sz w:val="20"/>
        <w:szCs w:val="20"/>
      </w:rPr>
      <w:t xml:space="preserve">web: </w:t>
    </w:r>
    <w:r w:rsidR="00167ACC">
      <w:rPr>
        <w:sz w:val="20"/>
        <w:szCs w:val="20"/>
      </w:rPr>
      <w:t>punkosdiszeretetotthon.hu</w:t>
    </w:r>
  </w:p>
  <w:p w14:paraId="55C40782" w14:textId="5C60E8E8" w:rsidR="00B536C7" w:rsidRDefault="00B536C7" w:rsidP="0068157B">
    <w:pPr>
      <w:pBdr>
        <w:bottom w:val="single" w:sz="4" w:space="1" w:color="auto"/>
      </w:pBdr>
      <w:spacing w:after="0"/>
      <w:jc w:val="center"/>
      <w:rPr>
        <w:sz w:val="20"/>
        <w:szCs w:val="20"/>
      </w:rPr>
    </w:pPr>
  </w:p>
  <w:p w14:paraId="0CD3EE97" w14:textId="77101129" w:rsidR="00B536C7" w:rsidRPr="00B536C7" w:rsidRDefault="00B536C7" w:rsidP="00B536C7">
    <w:pPr>
      <w:pBdr>
        <w:bottom w:val="single" w:sz="4" w:space="1" w:color="auto"/>
      </w:pBdr>
      <w:spacing w:after="0" w:line="240" w:lineRule="auto"/>
      <w:jc w:val="both"/>
      <w:rPr>
        <w:b/>
        <w:bCs/>
        <w:sz w:val="20"/>
        <w:szCs w:val="20"/>
      </w:rPr>
    </w:pPr>
    <w:r w:rsidRPr="00B536C7">
      <w:rPr>
        <w:b/>
        <w:bCs/>
        <w:sz w:val="20"/>
        <w:szCs w:val="20"/>
      </w:rPr>
      <w:t>36/2007. (XII. 22.) SZMM rendelet – a gondozási szükséglet, valamint az egészségi állapoton alapuló szociális rászorultság vizsgálatának és igazolásának részletes szabályairól</w:t>
    </w:r>
  </w:p>
  <w:p w14:paraId="3E6F410C" w14:textId="73E3AA4C" w:rsidR="00B536C7" w:rsidRPr="00B536C7" w:rsidRDefault="00B536C7" w:rsidP="00B536C7">
    <w:pPr>
      <w:pBdr>
        <w:bottom w:val="single" w:sz="4" w:space="1" w:color="auto"/>
      </w:pBdr>
      <w:spacing w:after="0" w:line="240" w:lineRule="auto"/>
      <w:jc w:val="both"/>
      <w:rPr>
        <w:b/>
        <w:bCs/>
        <w:sz w:val="20"/>
        <w:szCs w:val="20"/>
      </w:rPr>
    </w:pPr>
    <w:r w:rsidRPr="00B536C7">
      <w:rPr>
        <w:b/>
        <w:bCs/>
        <w:sz w:val="20"/>
        <w:szCs w:val="20"/>
      </w:rPr>
      <w:t>Hatály: 2019.II.28. –</w:t>
    </w:r>
  </w:p>
  <w:p w14:paraId="00091029" w14:textId="77777777" w:rsidR="00B536C7" w:rsidRPr="00B536C7" w:rsidRDefault="00B536C7" w:rsidP="00B536C7">
    <w:pPr>
      <w:pBdr>
        <w:bottom w:val="single" w:sz="4" w:space="1" w:color="auto"/>
      </w:pBdr>
      <w:spacing w:after="0" w:line="240" w:lineRule="auto"/>
      <w:jc w:val="both"/>
      <w:rPr>
        <w:b/>
        <w:bCs/>
        <w:sz w:val="20"/>
        <w:szCs w:val="20"/>
      </w:rPr>
    </w:pPr>
  </w:p>
  <w:p w14:paraId="06D85407" w14:textId="5D03D3F0" w:rsidR="00B536C7" w:rsidRPr="00707905" w:rsidRDefault="00B536C7" w:rsidP="00707905">
    <w:pPr>
      <w:pBdr>
        <w:bottom w:val="single" w:sz="4" w:space="1" w:color="auto"/>
      </w:pBdr>
      <w:spacing w:after="120" w:line="240" w:lineRule="auto"/>
      <w:jc w:val="both"/>
      <w:rPr>
        <w:b/>
        <w:bCs/>
        <w:sz w:val="20"/>
        <w:szCs w:val="20"/>
      </w:rPr>
    </w:pPr>
    <w:r w:rsidRPr="00B536C7">
      <w:rPr>
        <w:b/>
        <w:bCs/>
        <w:sz w:val="20"/>
        <w:szCs w:val="20"/>
      </w:rPr>
      <w:t>3. számú melléklet a 36/2007. (XII. 22.) SZMM rendelethez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FCE"/>
    <w:multiLevelType w:val="hybridMultilevel"/>
    <w:tmpl w:val="83583AEC"/>
    <w:lvl w:ilvl="0" w:tplc="B6961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ED6"/>
    <w:multiLevelType w:val="hybridMultilevel"/>
    <w:tmpl w:val="C61A8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1D9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FB2D1B"/>
    <w:multiLevelType w:val="singleLevel"/>
    <w:tmpl w:val="833E860E"/>
    <w:lvl w:ilvl="0">
      <w:numFmt w:val="bullet"/>
      <w:lvlText w:val="-"/>
      <w:lvlJc w:val="left"/>
      <w:pPr>
        <w:tabs>
          <w:tab w:val="num" w:pos="3289"/>
        </w:tabs>
        <w:ind w:left="3289" w:hanging="454"/>
      </w:pPr>
      <w:rPr>
        <w:rFonts w:ascii="Garamond" w:hAnsi="Webdings" w:hint="default"/>
        <w:sz w:val="24"/>
      </w:rPr>
    </w:lvl>
  </w:abstractNum>
  <w:abstractNum w:abstractNumId="4" w15:restartNumberingAfterBreak="0">
    <w:nsid w:val="549928D9"/>
    <w:multiLevelType w:val="hybridMultilevel"/>
    <w:tmpl w:val="84CAA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45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CB6987"/>
    <w:multiLevelType w:val="hybridMultilevel"/>
    <w:tmpl w:val="340E5728"/>
    <w:lvl w:ilvl="0" w:tplc="FAAAE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2A5A">
      <w:numFmt w:val="none"/>
      <w:lvlText w:val=""/>
      <w:lvlJc w:val="left"/>
      <w:pPr>
        <w:tabs>
          <w:tab w:val="num" w:pos="360"/>
        </w:tabs>
      </w:pPr>
    </w:lvl>
    <w:lvl w:ilvl="2" w:tplc="0AD4B64C">
      <w:numFmt w:val="none"/>
      <w:lvlText w:val=""/>
      <w:lvlJc w:val="left"/>
      <w:pPr>
        <w:tabs>
          <w:tab w:val="num" w:pos="360"/>
        </w:tabs>
      </w:pPr>
    </w:lvl>
    <w:lvl w:ilvl="3" w:tplc="16CE49D8">
      <w:numFmt w:val="none"/>
      <w:lvlText w:val=""/>
      <w:lvlJc w:val="left"/>
      <w:pPr>
        <w:tabs>
          <w:tab w:val="num" w:pos="360"/>
        </w:tabs>
      </w:pPr>
    </w:lvl>
    <w:lvl w:ilvl="4" w:tplc="57EA1EBC">
      <w:numFmt w:val="none"/>
      <w:lvlText w:val=""/>
      <w:lvlJc w:val="left"/>
      <w:pPr>
        <w:tabs>
          <w:tab w:val="num" w:pos="360"/>
        </w:tabs>
      </w:pPr>
    </w:lvl>
    <w:lvl w:ilvl="5" w:tplc="86421E32">
      <w:numFmt w:val="none"/>
      <w:lvlText w:val=""/>
      <w:lvlJc w:val="left"/>
      <w:pPr>
        <w:tabs>
          <w:tab w:val="num" w:pos="360"/>
        </w:tabs>
      </w:pPr>
    </w:lvl>
    <w:lvl w:ilvl="6" w:tplc="E690D514">
      <w:numFmt w:val="none"/>
      <w:lvlText w:val=""/>
      <w:lvlJc w:val="left"/>
      <w:pPr>
        <w:tabs>
          <w:tab w:val="num" w:pos="360"/>
        </w:tabs>
      </w:pPr>
    </w:lvl>
    <w:lvl w:ilvl="7" w:tplc="F558F868">
      <w:numFmt w:val="none"/>
      <w:lvlText w:val=""/>
      <w:lvlJc w:val="left"/>
      <w:pPr>
        <w:tabs>
          <w:tab w:val="num" w:pos="360"/>
        </w:tabs>
      </w:pPr>
    </w:lvl>
    <w:lvl w:ilvl="8" w:tplc="50B0FA6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8BD4103"/>
    <w:multiLevelType w:val="multilevel"/>
    <w:tmpl w:val="B5F4047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72817940">
    <w:abstractNumId w:val="3"/>
  </w:num>
  <w:num w:numId="2" w16cid:durableId="89816121">
    <w:abstractNumId w:val="6"/>
  </w:num>
  <w:num w:numId="3" w16cid:durableId="931666251">
    <w:abstractNumId w:val="7"/>
  </w:num>
  <w:num w:numId="4" w16cid:durableId="640890333">
    <w:abstractNumId w:val="5"/>
  </w:num>
  <w:num w:numId="5" w16cid:durableId="239675927">
    <w:abstractNumId w:val="2"/>
  </w:num>
  <w:num w:numId="6" w16cid:durableId="754210974">
    <w:abstractNumId w:val="0"/>
  </w:num>
  <w:num w:numId="7" w16cid:durableId="168835990">
    <w:abstractNumId w:val="4"/>
  </w:num>
  <w:num w:numId="8" w16cid:durableId="127383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D8"/>
    <w:rsid w:val="000230F2"/>
    <w:rsid w:val="00034DD5"/>
    <w:rsid w:val="00040C43"/>
    <w:rsid w:val="00061DA2"/>
    <w:rsid w:val="000A7BE0"/>
    <w:rsid w:val="000B6D4B"/>
    <w:rsid w:val="000B79EF"/>
    <w:rsid w:val="000E33B4"/>
    <w:rsid w:val="000E636F"/>
    <w:rsid w:val="000F2576"/>
    <w:rsid w:val="0012551A"/>
    <w:rsid w:val="00137B11"/>
    <w:rsid w:val="00155055"/>
    <w:rsid w:val="00167ACC"/>
    <w:rsid w:val="00177187"/>
    <w:rsid w:val="001867EF"/>
    <w:rsid w:val="001A3498"/>
    <w:rsid w:val="001E7891"/>
    <w:rsid w:val="0021661A"/>
    <w:rsid w:val="00257E0E"/>
    <w:rsid w:val="00262011"/>
    <w:rsid w:val="00265825"/>
    <w:rsid w:val="002771FD"/>
    <w:rsid w:val="002A54D2"/>
    <w:rsid w:val="0032655D"/>
    <w:rsid w:val="00343590"/>
    <w:rsid w:val="00354986"/>
    <w:rsid w:val="00354CDA"/>
    <w:rsid w:val="00360784"/>
    <w:rsid w:val="00390110"/>
    <w:rsid w:val="003A3F52"/>
    <w:rsid w:val="003C24B5"/>
    <w:rsid w:val="003C3E37"/>
    <w:rsid w:val="003D16C6"/>
    <w:rsid w:val="003D229D"/>
    <w:rsid w:val="00444E32"/>
    <w:rsid w:val="0044585D"/>
    <w:rsid w:val="00457AAA"/>
    <w:rsid w:val="00477C89"/>
    <w:rsid w:val="004830A2"/>
    <w:rsid w:val="00496A41"/>
    <w:rsid w:val="0050697B"/>
    <w:rsid w:val="00522C8C"/>
    <w:rsid w:val="00533511"/>
    <w:rsid w:val="00545335"/>
    <w:rsid w:val="00561D4D"/>
    <w:rsid w:val="00581CB3"/>
    <w:rsid w:val="005826DA"/>
    <w:rsid w:val="005A7793"/>
    <w:rsid w:val="005B74CC"/>
    <w:rsid w:val="005C7B3F"/>
    <w:rsid w:val="00621E44"/>
    <w:rsid w:val="006248D5"/>
    <w:rsid w:val="0064254B"/>
    <w:rsid w:val="00650388"/>
    <w:rsid w:val="00667E7F"/>
    <w:rsid w:val="0068157B"/>
    <w:rsid w:val="006B68A7"/>
    <w:rsid w:val="006F4703"/>
    <w:rsid w:val="00700E07"/>
    <w:rsid w:val="00707905"/>
    <w:rsid w:val="00715D3C"/>
    <w:rsid w:val="00722957"/>
    <w:rsid w:val="00725369"/>
    <w:rsid w:val="0076032C"/>
    <w:rsid w:val="00790AF9"/>
    <w:rsid w:val="00793D31"/>
    <w:rsid w:val="00794B08"/>
    <w:rsid w:val="007B1405"/>
    <w:rsid w:val="008011C3"/>
    <w:rsid w:val="0083428A"/>
    <w:rsid w:val="00837270"/>
    <w:rsid w:val="00845DD6"/>
    <w:rsid w:val="00867E65"/>
    <w:rsid w:val="008B0333"/>
    <w:rsid w:val="008B12C3"/>
    <w:rsid w:val="008D526D"/>
    <w:rsid w:val="008F318E"/>
    <w:rsid w:val="008F35AD"/>
    <w:rsid w:val="009056C1"/>
    <w:rsid w:val="0092422C"/>
    <w:rsid w:val="00944C1E"/>
    <w:rsid w:val="00955F9F"/>
    <w:rsid w:val="009752FD"/>
    <w:rsid w:val="00982A15"/>
    <w:rsid w:val="009C1C0A"/>
    <w:rsid w:val="009D2B3C"/>
    <w:rsid w:val="009D5E2D"/>
    <w:rsid w:val="00A25E9E"/>
    <w:rsid w:val="00A31A37"/>
    <w:rsid w:val="00A47E63"/>
    <w:rsid w:val="00A869A7"/>
    <w:rsid w:val="00A9035F"/>
    <w:rsid w:val="00A903E6"/>
    <w:rsid w:val="00AA301D"/>
    <w:rsid w:val="00AB62AA"/>
    <w:rsid w:val="00AC1ED8"/>
    <w:rsid w:val="00B001C2"/>
    <w:rsid w:val="00B23E94"/>
    <w:rsid w:val="00B536C7"/>
    <w:rsid w:val="00B54797"/>
    <w:rsid w:val="00B71ACB"/>
    <w:rsid w:val="00BB21BA"/>
    <w:rsid w:val="00BB5B83"/>
    <w:rsid w:val="00BC7E5D"/>
    <w:rsid w:val="00BF1B81"/>
    <w:rsid w:val="00BF6C36"/>
    <w:rsid w:val="00C314D1"/>
    <w:rsid w:val="00C54345"/>
    <w:rsid w:val="00C85B3E"/>
    <w:rsid w:val="00C9011E"/>
    <w:rsid w:val="00CA2B38"/>
    <w:rsid w:val="00CC56CB"/>
    <w:rsid w:val="00CD5CAF"/>
    <w:rsid w:val="00D007F9"/>
    <w:rsid w:val="00D575CD"/>
    <w:rsid w:val="00D61A55"/>
    <w:rsid w:val="00D70526"/>
    <w:rsid w:val="00D7586E"/>
    <w:rsid w:val="00E1658F"/>
    <w:rsid w:val="00E304B1"/>
    <w:rsid w:val="00E439C7"/>
    <w:rsid w:val="00E701DD"/>
    <w:rsid w:val="00E70431"/>
    <w:rsid w:val="00E752C9"/>
    <w:rsid w:val="00E95722"/>
    <w:rsid w:val="00E968D6"/>
    <w:rsid w:val="00EA1C63"/>
    <w:rsid w:val="00EA6BDF"/>
    <w:rsid w:val="00EC269F"/>
    <w:rsid w:val="00EC3CE8"/>
    <w:rsid w:val="00F0313B"/>
    <w:rsid w:val="00F03766"/>
    <w:rsid w:val="00F2700A"/>
    <w:rsid w:val="00F3328C"/>
    <w:rsid w:val="00F33F7E"/>
    <w:rsid w:val="00F5647C"/>
    <w:rsid w:val="00FC0A89"/>
    <w:rsid w:val="00FC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7A31E"/>
  <w15:docId w15:val="{A659328C-C380-45E8-BD37-A0ABAEC0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0388"/>
  </w:style>
  <w:style w:type="paragraph" w:styleId="Cmsor1">
    <w:name w:val="heading 1"/>
    <w:basedOn w:val="Norml"/>
    <w:next w:val="Norml"/>
    <w:link w:val="Cmsor1Char"/>
    <w:qFormat/>
    <w:rsid w:val="000E63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ED8"/>
  </w:style>
  <w:style w:type="paragraph" w:styleId="llb">
    <w:name w:val="footer"/>
    <w:basedOn w:val="Norml"/>
    <w:link w:val="llbChar"/>
    <w:uiPriority w:val="99"/>
    <w:unhideWhenUsed/>
    <w:rsid w:val="00AC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ED8"/>
  </w:style>
  <w:style w:type="paragraph" w:styleId="Cm">
    <w:name w:val="Title"/>
    <w:basedOn w:val="Norml"/>
    <w:link w:val="CmChar"/>
    <w:qFormat/>
    <w:rsid w:val="00AC1ED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C1ED8"/>
    <w:rPr>
      <w:rFonts w:ascii="Times New Roman" w:eastAsia="Times New Roman" w:hAnsi="Times New Roman" w:cs="Times New Roman"/>
      <w:sz w:val="4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AC1ED8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C1E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A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0E63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0E63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2655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1A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1A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1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EE68-D136-4FAA-9EEE-B905D6F6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899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Fodorné Bauer</dc:creator>
  <cp:lastModifiedBy>MPE</cp:lastModifiedBy>
  <cp:revision>5</cp:revision>
  <cp:lastPrinted>2020-06-24T10:18:00Z</cp:lastPrinted>
  <dcterms:created xsi:type="dcterms:W3CDTF">2022-10-13T06:06:00Z</dcterms:created>
  <dcterms:modified xsi:type="dcterms:W3CDTF">2022-10-13T07:21:00Z</dcterms:modified>
</cp:coreProperties>
</file>